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3C9D" w14:textId="77777777" w:rsidR="00231AFC" w:rsidRPr="009B27CA" w:rsidRDefault="00231AFC" w:rsidP="008E156F">
      <w:pPr>
        <w:spacing w:after="0"/>
        <w:rPr>
          <w:sz w:val="24"/>
          <w:szCs w:val="24"/>
        </w:rPr>
      </w:pPr>
      <w:r w:rsidRPr="009B27CA">
        <w:rPr>
          <w:sz w:val="24"/>
          <w:szCs w:val="24"/>
        </w:rPr>
        <w:t>Lição para Células –</w:t>
      </w:r>
      <w:r w:rsidR="00B44FC8">
        <w:rPr>
          <w:sz w:val="24"/>
          <w:szCs w:val="24"/>
        </w:rPr>
        <w:t xml:space="preserve"> Set. 2017</w:t>
      </w:r>
      <w:r w:rsidRPr="009B27CA">
        <w:rPr>
          <w:sz w:val="24"/>
          <w:szCs w:val="24"/>
        </w:rPr>
        <w:t xml:space="preserve">                                                                                              </w:t>
      </w:r>
      <w:r w:rsidR="0019674E">
        <w:rPr>
          <w:sz w:val="24"/>
          <w:szCs w:val="24"/>
        </w:rPr>
        <w:t xml:space="preserve">   </w:t>
      </w:r>
      <w:r w:rsidRPr="009B27CA">
        <w:rPr>
          <w:sz w:val="24"/>
          <w:szCs w:val="24"/>
        </w:rPr>
        <w:t xml:space="preserve"> 25/09 a 01/10- 2017</w:t>
      </w:r>
      <w:r w:rsidR="0096478F" w:rsidRPr="009B27CA">
        <w:rPr>
          <w:sz w:val="24"/>
          <w:szCs w:val="24"/>
        </w:rPr>
        <w:t xml:space="preserve"> </w:t>
      </w:r>
      <w:r w:rsidRPr="009B27CA">
        <w:rPr>
          <w:sz w:val="24"/>
          <w:szCs w:val="24"/>
        </w:rPr>
        <w:t xml:space="preserve">   </w:t>
      </w:r>
    </w:p>
    <w:p w14:paraId="16C03C9E" w14:textId="23395E6D" w:rsidR="0096478F" w:rsidRPr="008E156F" w:rsidRDefault="00231AFC" w:rsidP="008E156F">
      <w:pPr>
        <w:spacing w:after="0"/>
        <w:jc w:val="center"/>
        <w:rPr>
          <w:b/>
          <w:sz w:val="28"/>
          <w:szCs w:val="24"/>
        </w:rPr>
      </w:pPr>
      <w:r w:rsidRPr="008E156F">
        <w:rPr>
          <w:b/>
          <w:sz w:val="28"/>
          <w:szCs w:val="24"/>
        </w:rPr>
        <w:t>ACERTAR PARA AVANÇAR</w:t>
      </w:r>
      <w:r w:rsidR="009B27CA" w:rsidRPr="008E156F">
        <w:rPr>
          <w:b/>
          <w:sz w:val="28"/>
          <w:szCs w:val="24"/>
        </w:rPr>
        <w:t xml:space="preserve"> </w:t>
      </w:r>
      <w:r w:rsidR="0019674E" w:rsidRPr="008E156F">
        <w:rPr>
          <w:b/>
          <w:sz w:val="28"/>
          <w:szCs w:val="24"/>
        </w:rPr>
        <w:t xml:space="preserve">  -  II Cr. 28:19;   29:1-2</w:t>
      </w:r>
    </w:p>
    <w:p w14:paraId="16C03C9F" w14:textId="6AE8531D" w:rsidR="0019674E" w:rsidRPr="0058143D" w:rsidRDefault="008E156F" w:rsidP="008E15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28B705" wp14:editId="5FA5379D">
                <wp:simplePos x="0" y="0"/>
                <wp:positionH relativeFrom="column">
                  <wp:posOffset>5016500</wp:posOffset>
                </wp:positionH>
                <wp:positionV relativeFrom="paragraph">
                  <wp:posOffset>69215</wp:posOffset>
                </wp:positionV>
                <wp:extent cx="1562100" cy="18923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89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E5948A" w14:textId="261EC332" w:rsidR="008E156F" w:rsidRPr="008E156F" w:rsidRDefault="008E156F" w:rsidP="008E156F">
                            <w:pPr>
                              <w:shd w:val="clear" w:color="auto" w:fill="808080" w:themeFill="background1" w:themeFillShade="80"/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156F">
                              <w:rPr>
                                <w:rFonts w:ascii="Bebas Neue" w:hAnsi="Bebas Neue"/>
                                <w:color w:val="FFFFFF" w:themeColor="background1"/>
                                <w:sz w:val="36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“Ele fez o que o Senhor aprova, tal como tinha feito Davi, seu predecessor. ”</w:t>
                            </w:r>
                            <w:r w:rsidRPr="008E156F">
                              <w:rPr>
                                <w:rFonts w:ascii="Arial" w:hAnsi="Arial" w:cs="Arial"/>
                                <w:color w:val="000000" w:themeColor="text1"/>
                                <w:sz w:val="27"/>
                                <w:szCs w:val="27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6" w:history="1">
                              <w:r w:rsidRPr="008E156F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Cs w:val="27"/>
                                  <w:u w:val="none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 Crônicas 29:2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8B70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95pt;margin-top:5.45pt;width:123pt;height:14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" fillcolor="#bfbfbf [2412]" stroked="f">
                <v:textbox>
                  <w:txbxContent>
                    <w:p w14:paraId="0DE5948A" w14:textId="261EC332" w:rsidR="008E156F" w:rsidRPr="008E156F" w:rsidRDefault="008E156F" w:rsidP="008E156F">
                      <w:pPr>
                        <w:shd w:val="clear" w:color="auto" w:fill="808080" w:themeFill="background1" w:themeFillShade="80"/>
                        <w:spacing w:line="240" w:lineRule="auto"/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156F">
                        <w:rPr>
                          <w:rFonts w:ascii="Bebas Neue" w:hAnsi="Bebas Neue"/>
                          <w:color w:val="FFFFFF" w:themeColor="background1"/>
                          <w:sz w:val="36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“Ele fez o que o Senhor aprova, tal como tinha feito Davi, seu predecessor. ”</w:t>
                      </w:r>
                      <w:r w:rsidRPr="008E156F">
                        <w:rPr>
                          <w:rFonts w:ascii="Arial" w:hAnsi="Arial" w:cs="Arial"/>
                          <w:color w:val="000000" w:themeColor="text1"/>
                          <w:sz w:val="27"/>
                          <w:szCs w:val="27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7" w:history="1">
                        <w:r w:rsidRPr="008E156F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Cs w:val="27"/>
                            <w:u w:val="none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 Crônicas 29:2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B27CA" w:rsidRPr="0019674E">
        <w:rPr>
          <w:rFonts w:ascii="Times New Roman" w:hAnsi="Times New Roman" w:cs="Times New Roman"/>
          <w:sz w:val="24"/>
          <w:szCs w:val="24"/>
        </w:rPr>
        <w:t>O que acontece quando damos apenas um jeitinho em algo que na verdade precisa ser consertado? (TODOS)</w:t>
      </w:r>
    </w:p>
    <w:p w14:paraId="16C03CA0" w14:textId="54348A24" w:rsidR="0096478F" w:rsidRPr="0058143D" w:rsidRDefault="0019674E" w:rsidP="008E156F">
      <w:pPr>
        <w:spacing w:after="0"/>
        <w:rPr>
          <w:sz w:val="24"/>
          <w:szCs w:val="24"/>
        </w:rPr>
      </w:pPr>
      <w:r w:rsidRPr="0058143D">
        <w:rPr>
          <w:sz w:val="24"/>
          <w:szCs w:val="24"/>
        </w:rPr>
        <w:t>De tempos em tempos, precisamos avaliar nossa caminhada e corrigir o que está fora de lugar.</w:t>
      </w:r>
    </w:p>
    <w:p w14:paraId="16C03CA1" w14:textId="77777777" w:rsidR="0096478F" w:rsidRDefault="00B44FC8" w:rsidP="008E156F">
      <w:pPr>
        <w:pStyle w:val="SemEspaamento"/>
        <w:spacing w:line="276" w:lineRule="auto"/>
        <w:rPr>
          <w:sz w:val="24"/>
          <w:szCs w:val="24"/>
        </w:rPr>
      </w:pPr>
      <w:r w:rsidRPr="00B44FC8">
        <w:rPr>
          <w:b/>
          <w:sz w:val="24"/>
          <w:szCs w:val="24"/>
        </w:rPr>
        <w:t>Intr.:</w:t>
      </w:r>
      <w:r>
        <w:rPr>
          <w:sz w:val="24"/>
          <w:szCs w:val="24"/>
        </w:rPr>
        <w:t xml:space="preserve"> </w:t>
      </w:r>
      <w:proofErr w:type="spellStart"/>
      <w:r w:rsidR="0096478F" w:rsidRPr="0058143D">
        <w:rPr>
          <w:sz w:val="24"/>
          <w:szCs w:val="24"/>
        </w:rPr>
        <w:t>Acaz</w:t>
      </w:r>
      <w:proofErr w:type="spellEnd"/>
      <w:r w:rsidR="0096478F" w:rsidRPr="0058143D">
        <w:rPr>
          <w:sz w:val="24"/>
          <w:szCs w:val="24"/>
        </w:rPr>
        <w:t>, pai de Ezequias, fez tudo errado e acabou levando a ira do Senhor para todo o povo. Ezequias</w:t>
      </w:r>
      <w:r>
        <w:rPr>
          <w:sz w:val="24"/>
          <w:szCs w:val="24"/>
        </w:rPr>
        <w:t xml:space="preserve"> </w:t>
      </w:r>
      <w:r w:rsidR="0096478F" w:rsidRPr="0058143D">
        <w:rPr>
          <w:sz w:val="24"/>
          <w:szCs w:val="24"/>
        </w:rPr>
        <w:t>preferiu seguir outro caminho e fazer tudo o que agradava a Deus, ou seja, consertou tudo de errado</w:t>
      </w:r>
      <w:r>
        <w:rPr>
          <w:sz w:val="24"/>
          <w:szCs w:val="24"/>
        </w:rPr>
        <w:t xml:space="preserve"> </w:t>
      </w:r>
      <w:r w:rsidR="0096478F" w:rsidRPr="0058143D">
        <w:rPr>
          <w:sz w:val="24"/>
          <w:szCs w:val="24"/>
        </w:rPr>
        <w:t xml:space="preserve">que </w:t>
      </w:r>
      <w:proofErr w:type="spellStart"/>
      <w:r w:rsidR="0058143D" w:rsidRPr="0058143D">
        <w:rPr>
          <w:sz w:val="24"/>
          <w:szCs w:val="24"/>
        </w:rPr>
        <w:t>Acaz</w:t>
      </w:r>
      <w:proofErr w:type="spellEnd"/>
      <w:r w:rsidR="0058143D" w:rsidRPr="0058143D">
        <w:rPr>
          <w:sz w:val="24"/>
          <w:szCs w:val="24"/>
        </w:rPr>
        <w:t xml:space="preserve"> tinha feito. Assim c</w:t>
      </w:r>
      <w:r w:rsidR="0019674E" w:rsidRPr="0058143D">
        <w:rPr>
          <w:sz w:val="24"/>
          <w:szCs w:val="24"/>
        </w:rPr>
        <w:t>omo</w:t>
      </w:r>
      <w:r w:rsidR="0058143D" w:rsidRPr="0058143D">
        <w:rPr>
          <w:sz w:val="24"/>
          <w:szCs w:val="24"/>
        </w:rPr>
        <w:t xml:space="preserve"> fez Ezequias, também nós</w:t>
      </w:r>
      <w:r w:rsidR="0096478F" w:rsidRPr="0058143D">
        <w:rPr>
          <w:sz w:val="24"/>
          <w:szCs w:val="24"/>
        </w:rPr>
        <w:t xml:space="preserve"> prec</w:t>
      </w:r>
      <w:r w:rsidR="0058143D" w:rsidRPr="0058143D">
        <w:rPr>
          <w:sz w:val="24"/>
          <w:szCs w:val="24"/>
        </w:rPr>
        <w:t xml:space="preserve">isamos avaliar o que necessita ser consertado na nossa caminhada </w:t>
      </w:r>
      <w:r w:rsidR="0096478F" w:rsidRPr="0058143D">
        <w:rPr>
          <w:sz w:val="24"/>
          <w:szCs w:val="24"/>
        </w:rPr>
        <w:t>para</w:t>
      </w:r>
      <w:r w:rsidR="0058143D" w:rsidRPr="0058143D">
        <w:rPr>
          <w:sz w:val="24"/>
          <w:szCs w:val="24"/>
        </w:rPr>
        <w:t xml:space="preserve"> </w:t>
      </w:r>
      <w:proofErr w:type="gramStart"/>
      <w:r w:rsidR="0096478F" w:rsidRPr="0058143D">
        <w:rPr>
          <w:sz w:val="24"/>
          <w:szCs w:val="24"/>
        </w:rPr>
        <w:t>avançarmos .</w:t>
      </w:r>
      <w:proofErr w:type="gramEnd"/>
      <w:r w:rsidR="0096478F" w:rsidRPr="0058143D">
        <w:rPr>
          <w:sz w:val="24"/>
          <w:szCs w:val="24"/>
        </w:rPr>
        <w:t xml:space="preserve"> Vejamos o que ele consertou:</w:t>
      </w:r>
    </w:p>
    <w:p w14:paraId="16C03CA2" w14:textId="77777777" w:rsidR="0058143D" w:rsidRPr="00B44FC8" w:rsidRDefault="0058143D" w:rsidP="008E156F">
      <w:pPr>
        <w:pStyle w:val="SemEspaamento"/>
        <w:spacing w:line="276" w:lineRule="auto"/>
        <w:rPr>
          <w:b/>
          <w:sz w:val="24"/>
          <w:szCs w:val="24"/>
        </w:rPr>
      </w:pPr>
    </w:p>
    <w:p w14:paraId="16C03CA3" w14:textId="77777777" w:rsidR="0058143D" w:rsidRDefault="0058143D" w:rsidP="008E156F">
      <w:pPr>
        <w:pStyle w:val="SemEspaamento"/>
        <w:spacing w:line="276" w:lineRule="auto"/>
        <w:rPr>
          <w:sz w:val="24"/>
          <w:szCs w:val="24"/>
        </w:rPr>
      </w:pPr>
      <w:r w:rsidRPr="00B44FC8">
        <w:rPr>
          <w:b/>
          <w:sz w:val="24"/>
          <w:szCs w:val="24"/>
        </w:rPr>
        <w:t>I</w:t>
      </w:r>
      <w:r w:rsidR="0096478F" w:rsidRPr="00B44FC8">
        <w:rPr>
          <w:b/>
          <w:sz w:val="24"/>
          <w:szCs w:val="24"/>
        </w:rPr>
        <w:t xml:space="preserve"> –</w:t>
      </w:r>
      <w:r w:rsidR="00C30EE0" w:rsidRPr="00B44FC8">
        <w:rPr>
          <w:b/>
          <w:sz w:val="24"/>
          <w:szCs w:val="24"/>
        </w:rPr>
        <w:t xml:space="preserve"> </w:t>
      </w:r>
      <w:proofErr w:type="gramStart"/>
      <w:r w:rsidR="0096478F" w:rsidRPr="00B44FC8">
        <w:rPr>
          <w:b/>
          <w:sz w:val="24"/>
          <w:szCs w:val="24"/>
        </w:rPr>
        <w:t xml:space="preserve"> </w:t>
      </w:r>
      <w:proofErr w:type="gramEnd"/>
      <w:r w:rsidR="0096478F" w:rsidRPr="00B44FC8">
        <w:rPr>
          <w:b/>
          <w:sz w:val="24"/>
          <w:szCs w:val="24"/>
        </w:rPr>
        <w:t>D</w:t>
      </w:r>
      <w:r w:rsidR="00C30EE0" w:rsidRPr="00B44FC8">
        <w:rPr>
          <w:b/>
          <w:sz w:val="24"/>
          <w:szCs w:val="24"/>
        </w:rPr>
        <w:t>ECIDIU SEGUIR BONS EXEMPLOS</w:t>
      </w:r>
      <w:r>
        <w:rPr>
          <w:sz w:val="24"/>
          <w:szCs w:val="24"/>
        </w:rPr>
        <w:t xml:space="preserve"> -  2 Cr. 29:2</w:t>
      </w:r>
      <w:r w:rsidR="0096478F" w:rsidRPr="0058143D">
        <w:rPr>
          <w:sz w:val="24"/>
          <w:szCs w:val="24"/>
        </w:rPr>
        <w:t xml:space="preserve"> </w:t>
      </w:r>
    </w:p>
    <w:p w14:paraId="16C03CA4" w14:textId="77777777" w:rsidR="0096478F" w:rsidRPr="0058143D" w:rsidRDefault="0096478F" w:rsidP="008E156F">
      <w:pPr>
        <w:pStyle w:val="SemEspaamento"/>
        <w:spacing w:line="276" w:lineRule="auto"/>
        <w:rPr>
          <w:sz w:val="24"/>
          <w:szCs w:val="24"/>
        </w:rPr>
      </w:pPr>
      <w:r w:rsidRPr="0058143D">
        <w:rPr>
          <w:sz w:val="24"/>
          <w:szCs w:val="24"/>
        </w:rPr>
        <w:t>Ezequias tinha todos os motivos para</w:t>
      </w:r>
      <w:r w:rsidR="0058143D">
        <w:rPr>
          <w:sz w:val="24"/>
          <w:szCs w:val="24"/>
        </w:rPr>
        <w:t xml:space="preserve"> </w:t>
      </w:r>
      <w:r w:rsidRPr="0058143D">
        <w:rPr>
          <w:sz w:val="24"/>
          <w:szCs w:val="24"/>
        </w:rPr>
        <w:t xml:space="preserve">continuar no erro, afinal, </w:t>
      </w:r>
      <w:r w:rsidR="0058143D">
        <w:rPr>
          <w:sz w:val="24"/>
          <w:szCs w:val="24"/>
        </w:rPr>
        <w:t xml:space="preserve">seu pai </w:t>
      </w:r>
      <w:proofErr w:type="spellStart"/>
      <w:r w:rsidR="0058143D">
        <w:rPr>
          <w:sz w:val="24"/>
          <w:szCs w:val="24"/>
        </w:rPr>
        <w:t>Acaz</w:t>
      </w:r>
      <w:proofErr w:type="spellEnd"/>
      <w:r w:rsidR="0058143D">
        <w:rPr>
          <w:sz w:val="24"/>
          <w:szCs w:val="24"/>
        </w:rPr>
        <w:t xml:space="preserve"> só tinha lhe dado </w:t>
      </w:r>
      <w:r w:rsidRPr="0058143D">
        <w:rPr>
          <w:sz w:val="24"/>
          <w:szCs w:val="24"/>
        </w:rPr>
        <w:t>exemplos ruins.</w:t>
      </w:r>
    </w:p>
    <w:p w14:paraId="16C03CA5" w14:textId="77777777" w:rsidR="0058143D" w:rsidRDefault="0058143D" w:rsidP="008E156F">
      <w:pPr>
        <w:pStyle w:val="SemEspaamento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Quem tem nos influenciado na nossa maneira da </w:t>
      </w:r>
      <w:proofErr w:type="gramStart"/>
      <w:r>
        <w:rPr>
          <w:sz w:val="24"/>
          <w:szCs w:val="24"/>
        </w:rPr>
        <w:t>viver ?</w:t>
      </w:r>
      <w:proofErr w:type="gramEnd"/>
      <w:r w:rsidR="00076F93">
        <w:rPr>
          <w:sz w:val="24"/>
          <w:szCs w:val="24"/>
        </w:rPr>
        <w:t xml:space="preserve">   </w:t>
      </w:r>
      <w:proofErr w:type="spellStart"/>
      <w:r w:rsidR="00076F93">
        <w:rPr>
          <w:sz w:val="24"/>
          <w:szCs w:val="24"/>
        </w:rPr>
        <w:t>Sl</w:t>
      </w:r>
      <w:proofErr w:type="spellEnd"/>
      <w:r w:rsidR="00076F93">
        <w:rPr>
          <w:sz w:val="24"/>
          <w:szCs w:val="24"/>
        </w:rPr>
        <w:t>. 1:1</w:t>
      </w:r>
      <w:proofErr w:type="gramStart"/>
      <w:r w:rsidR="00076F93">
        <w:rPr>
          <w:sz w:val="24"/>
          <w:szCs w:val="24"/>
        </w:rPr>
        <w:t xml:space="preserve">;  </w:t>
      </w:r>
      <w:proofErr w:type="spellStart"/>
      <w:r w:rsidR="00076F93">
        <w:rPr>
          <w:sz w:val="24"/>
          <w:szCs w:val="24"/>
        </w:rPr>
        <w:t>Pv</w:t>
      </w:r>
      <w:proofErr w:type="spellEnd"/>
      <w:proofErr w:type="gramEnd"/>
      <w:r w:rsidR="00076F93">
        <w:rPr>
          <w:sz w:val="24"/>
          <w:szCs w:val="24"/>
        </w:rPr>
        <w:t>. 13:20</w:t>
      </w:r>
    </w:p>
    <w:p w14:paraId="16C03CA6" w14:textId="77777777" w:rsidR="0096478F" w:rsidRDefault="0096478F" w:rsidP="008E156F">
      <w:pPr>
        <w:pStyle w:val="SemEspaamento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8143D">
        <w:rPr>
          <w:sz w:val="24"/>
          <w:szCs w:val="24"/>
        </w:rPr>
        <w:t>Como saber se as nossas amizades são boas para nós ou não?</w:t>
      </w:r>
      <w:r w:rsidR="00076F93">
        <w:rPr>
          <w:sz w:val="24"/>
          <w:szCs w:val="24"/>
        </w:rPr>
        <w:t xml:space="preserve">   - </w:t>
      </w:r>
      <w:proofErr w:type="gramStart"/>
      <w:r w:rsidR="00076F93">
        <w:rPr>
          <w:sz w:val="24"/>
          <w:szCs w:val="24"/>
        </w:rPr>
        <w:t xml:space="preserve"> </w:t>
      </w:r>
      <w:proofErr w:type="gramEnd"/>
      <w:r w:rsidR="00076F93">
        <w:rPr>
          <w:sz w:val="24"/>
          <w:szCs w:val="24"/>
        </w:rPr>
        <w:t xml:space="preserve"> I Co. 15:33</w:t>
      </w:r>
    </w:p>
    <w:p w14:paraId="16C03CA7" w14:textId="77777777" w:rsidR="0058143D" w:rsidRPr="00B44FC8" w:rsidRDefault="0058143D" w:rsidP="008E156F">
      <w:pPr>
        <w:pStyle w:val="SemEspaamento"/>
        <w:spacing w:line="276" w:lineRule="auto"/>
        <w:ind w:left="720"/>
        <w:rPr>
          <w:b/>
          <w:sz w:val="24"/>
          <w:szCs w:val="24"/>
        </w:rPr>
      </w:pPr>
    </w:p>
    <w:p w14:paraId="16C03CA8" w14:textId="77777777" w:rsidR="0096478F" w:rsidRPr="0058143D" w:rsidRDefault="00076F93" w:rsidP="008E156F">
      <w:pPr>
        <w:pStyle w:val="SemEspaamento"/>
        <w:spacing w:line="276" w:lineRule="auto"/>
        <w:rPr>
          <w:sz w:val="24"/>
          <w:szCs w:val="24"/>
        </w:rPr>
      </w:pPr>
      <w:r w:rsidRPr="00B44FC8">
        <w:rPr>
          <w:b/>
          <w:sz w:val="24"/>
          <w:szCs w:val="24"/>
        </w:rPr>
        <w:t>II</w:t>
      </w:r>
      <w:r w:rsidR="0096478F" w:rsidRPr="00B44FC8">
        <w:rPr>
          <w:b/>
          <w:sz w:val="24"/>
          <w:szCs w:val="24"/>
        </w:rPr>
        <w:t xml:space="preserve"> – A</w:t>
      </w:r>
      <w:r w:rsidR="00C30EE0" w:rsidRPr="00B44FC8">
        <w:rPr>
          <w:b/>
          <w:sz w:val="24"/>
          <w:szCs w:val="24"/>
        </w:rPr>
        <w:t>BRIU AS PORTAS DA CASA DO SENHOR</w:t>
      </w:r>
      <w:r>
        <w:rPr>
          <w:sz w:val="24"/>
          <w:szCs w:val="24"/>
        </w:rPr>
        <w:t xml:space="preserve"> -  2 Cr. 29:3</w:t>
      </w:r>
    </w:p>
    <w:p w14:paraId="16C03CA9" w14:textId="77777777" w:rsidR="00076F93" w:rsidRDefault="0096478F" w:rsidP="008E156F">
      <w:pPr>
        <w:pStyle w:val="SemEspaamento"/>
        <w:spacing w:line="276" w:lineRule="auto"/>
        <w:rPr>
          <w:sz w:val="24"/>
          <w:szCs w:val="24"/>
        </w:rPr>
      </w:pPr>
      <w:r w:rsidRPr="0058143D">
        <w:rPr>
          <w:sz w:val="24"/>
          <w:szCs w:val="24"/>
        </w:rPr>
        <w:t>O que pode ter feito o nosso coração se “fechar” para Deus a ponto de</w:t>
      </w:r>
      <w:r w:rsidR="00076F93">
        <w:rPr>
          <w:sz w:val="24"/>
          <w:szCs w:val="24"/>
        </w:rPr>
        <w:t>:</w:t>
      </w:r>
    </w:p>
    <w:p w14:paraId="16C03CAA" w14:textId="77777777" w:rsidR="00076F93" w:rsidRDefault="0096478F" w:rsidP="008E156F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8143D">
        <w:rPr>
          <w:sz w:val="24"/>
          <w:szCs w:val="24"/>
        </w:rPr>
        <w:t xml:space="preserve"> </w:t>
      </w:r>
      <w:proofErr w:type="gramStart"/>
      <w:r w:rsidRPr="0058143D">
        <w:rPr>
          <w:sz w:val="24"/>
          <w:szCs w:val="24"/>
        </w:rPr>
        <w:t>não</w:t>
      </w:r>
      <w:proofErr w:type="gramEnd"/>
      <w:r w:rsidRPr="0058143D">
        <w:rPr>
          <w:sz w:val="24"/>
          <w:szCs w:val="24"/>
        </w:rPr>
        <w:t xml:space="preserve"> querermos aceitar</w:t>
      </w:r>
      <w:r w:rsidR="00076F93">
        <w:rPr>
          <w:sz w:val="24"/>
          <w:szCs w:val="24"/>
        </w:rPr>
        <w:t xml:space="preserve"> Jesus (ou voltar para Ele);</w:t>
      </w:r>
    </w:p>
    <w:p w14:paraId="16C03CAB" w14:textId="77777777" w:rsidR="00076F93" w:rsidRDefault="0096478F" w:rsidP="008E156F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76F93">
        <w:rPr>
          <w:sz w:val="24"/>
          <w:szCs w:val="24"/>
        </w:rPr>
        <w:t xml:space="preserve"> </w:t>
      </w:r>
      <w:proofErr w:type="gramStart"/>
      <w:r w:rsidRPr="00076F93">
        <w:rPr>
          <w:sz w:val="24"/>
          <w:szCs w:val="24"/>
        </w:rPr>
        <w:t>de</w:t>
      </w:r>
      <w:proofErr w:type="gramEnd"/>
      <w:r w:rsidRPr="00076F93">
        <w:rPr>
          <w:sz w:val="24"/>
          <w:szCs w:val="24"/>
        </w:rPr>
        <w:t xml:space="preserve"> não querermos mais </w:t>
      </w:r>
      <w:r w:rsidR="00076F93">
        <w:rPr>
          <w:sz w:val="24"/>
          <w:szCs w:val="24"/>
        </w:rPr>
        <w:t>nos envolver nas coisas de Deus;</w:t>
      </w:r>
    </w:p>
    <w:p w14:paraId="16C03CAC" w14:textId="77777777" w:rsidR="00076F93" w:rsidRDefault="0096478F" w:rsidP="008E156F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76F93">
        <w:rPr>
          <w:sz w:val="24"/>
          <w:szCs w:val="24"/>
        </w:rPr>
        <w:t xml:space="preserve"> </w:t>
      </w:r>
      <w:proofErr w:type="gramStart"/>
      <w:r w:rsidRPr="00076F93">
        <w:rPr>
          <w:sz w:val="24"/>
          <w:szCs w:val="24"/>
        </w:rPr>
        <w:t>de</w:t>
      </w:r>
      <w:proofErr w:type="gramEnd"/>
      <w:r w:rsidRPr="00076F93">
        <w:rPr>
          <w:sz w:val="24"/>
          <w:szCs w:val="24"/>
        </w:rPr>
        <w:t xml:space="preserve"> não</w:t>
      </w:r>
      <w:r w:rsidR="00076F93">
        <w:rPr>
          <w:sz w:val="24"/>
          <w:szCs w:val="24"/>
        </w:rPr>
        <w:t xml:space="preserve"> </w:t>
      </w:r>
      <w:r w:rsidRPr="00076F93">
        <w:rPr>
          <w:sz w:val="24"/>
          <w:szCs w:val="24"/>
        </w:rPr>
        <w:t xml:space="preserve">querermos liderar </w:t>
      </w:r>
      <w:r w:rsidR="00076F93">
        <w:rPr>
          <w:sz w:val="24"/>
          <w:szCs w:val="24"/>
        </w:rPr>
        <w:t xml:space="preserve">uma célula </w:t>
      </w:r>
      <w:r w:rsidRPr="00076F93">
        <w:rPr>
          <w:sz w:val="24"/>
          <w:szCs w:val="24"/>
        </w:rPr>
        <w:t xml:space="preserve">ou </w:t>
      </w:r>
      <w:r w:rsidR="00076F93">
        <w:rPr>
          <w:sz w:val="24"/>
          <w:szCs w:val="24"/>
        </w:rPr>
        <w:t>nem mesmo</w:t>
      </w:r>
      <w:r w:rsidR="00076F93" w:rsidRPr="00076F93">
        <w:rPr>
          <w:sz w:val="24"/>
          <w:szCs w:val="24"/>
        </w:rPr>
        <w:t xml:space="preserve"> receber uma célula em nossa casa?</w:t>
      </w:r>
    </w:p>
    <w:p w14:paraId="16C03CAD" w14:textId="77777777" w:rsidR="0096478F" w:rsidRPr="00B44FC8" w:rsidRDefault="00076F93" w:rsidP="008E156F">
      <w:pPr>
        <w:pStyle w:val="SemEspaamento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B44FC8">
        <w:rPr>
          <w:i/>
          <w:sz w:val="24"/>
          <w:szCs w:val="24"/>
        </w:rPr>
        <w:t xml:space="preserve"> </w:t>
      </w:r>
      <w:proofErr w:type="gramStart"/>
      <w:r w:rsidRPr="00B44FC8">
        <w:rPr>
          <w:sz w:val="24"/>
          <w:szCs w:val="24"/>
        </w:rPr>
        <w:t>de</w:t>
      </w:r>
      <w:proofErr w:type="gramEnd"/>
      <w:r w:rsidRPr="00B44FC8">
        <w:rPr>
          <w:sz w:val="24"/>
          <w:szCs w:val="24"/>
        </w:rPr>
        <w:t xml:space="preserve"> não querermos discipular uma alma ?</w:t>
      </w:r>
    </w:p>
    <w:p w14:paraId="16C03CAE" w14:textId="77777777" w:rsidR="004321E8" w:rsidRDefault="004321E8" w:rsidP="008E156F">
      <w:pPr>
        <w:pStyle w:val="SemEspaamento"/>
        <w:spacing w:line="276" w:lineRule="auto"/>
        <w:rPr>
          <w:sz w:val="24"/>
          <w:szCs w:val="24"/>
        </w:rPr>
      </w:pPr>
      <w:r w:rsidRPr="00B44FC8">
        <w:rPr>
          <w:b/>
          <w:i/>
          <w:sz w:val="24"/>
          <w:szCs w:val="24"/>
        </w:rPr>
        <w:t>Se somos realmente “Habitação de Deus “</w:t>
      </w:r>
      <w:r>
        <w:rPr>
          <w:sz w:val="24"/>
          <w:szCs w:val="24"/>
        </w:rPr>
        <w:t xml:space="preserve"> </w:t>
      </w:r>
      <w:proofErr w:type="gramStart"/>
      <w:r w:rsidR="00B44FC8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B44FC8">
        <w:rPr>
          <w:b/>
          <w:sz w:val="24"/>
          <w:szCs w:val="24"/>
        </w:rPr>
        <w:t>LER</w:t>
      </w:r>
      <w:proofErr w:type="gramEnd"/>
      <w:r w:rsidR="00B44FC8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Gn. 2:7;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>. 14:20-23</w:t>
      </w:r>
      <w:r w:rsidR="00B44FC8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B44FC8">
        <w:rPr>
          <w:i/>
          <w:sz w:val="24"/>
          <w:szCs w:val="24"/>
        </w:rPr>
        <w:t xml:space="preserve"> </w:t>
      </w:r>
      <w:r w:rsidRPr="00B44FC8">
        <w:rPr>
          <w:b/>
          <w:i/>
          <w:sz w:val="24"/>
          <w:szCs w:val="24"/>
        </w:rPr>
        <w:t>precisamos manter aberta a porta da nossa vida, para “fazermos correr o Amor de Deus”.</w:t>
      </w:r>
    </w:p>
    <w:p w14:paraId="16C03CAF" w14:textId="77777777" w:rsidR="004321E8" w:rsidRPr="00076F93" w:rsidRDefault="004321E8" w:rsidP="008E156F">
      <w:pPr>
        <w:pStyle w:val="SemEspaamen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C03CB0" w14:textId="77777777" w:rsidR="0096478F" w:rsidRPr="0058143D" w:rsidRDefault="004321E8" w:rsidP="008E156F">
      <w:pPr>
        <w:pStyle w:val="SemEspaamento"/>
        <w:spacing w:line="276" w:lineRule="auto"/>
        <w:rPr>
          <w:sz w:val="24"/>
          <w:szCs w:val="24"/>
        </w:rPr>
      </w:pPr>
      <w:r w:rsidRPr="00B44FC8">
        <w:rPr>
          <w:b/>
          <w:sz w:val="24"/>
          <w:szCs w:val="24"/>
        </w:rPr>
        <w:t>III</w:t>
      </w:r>
      <w:r w:rsidR="0096478F" w:rsidRPr="00B44FC8">
        <w:rPr>
          <w:b/>
          <w:sz w:val="24"/>
          <w:szCs w:val="24"/>
        </w:rPr>
        <w:t xml:space="preserve"> – C</w:t>
      </w:r>
      <w:r w:rsidR="00C30EE0" w:rsidRPr="00B44FC8">
        <w:rPr>
          <w:b/>
          <w:sz w:val="24"/>
          <w:szCs w:val="24"/>
        </w:rPr>
        <w:t>OLOCOU TODAS AS IMUNDÍCIAS PARA FORA</w:t>
      </w:r>
      <w:r>
        <w:rPr>
          <w:sz w:val="24"/>
          <w:szCs w:val="24"/>
        </w:rPr>
        <w:t xml:space="preserve"> -  2 Cr. 29:16</w:t>
      </w:r>
    </w:p>
    <w:p w14:paraId="16C03CB1" w14:textId="77777777" w:rsidR="0096478F" w:rsidRDefault="0096478F" w:rsidP="008E156F">
      <w:pPr>
        <w:pStyle w:val="SemEspaament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8143D">
        <w:rPr>
          <w:sz w:val="24"/>
          <w:szCs w:val="24"/>
        </w:rPr>
        <w:t>Em que áreas da nossa vida devemos fazer uma “limpeza geral”? Por quê?</w:t>
      </w:r>
      <w:r w:rsidR="00074FBA">
        <w:rPr>
          <w:sz w:val="24"/>
          <w:szCs w:val="24"/>
        </w:rPr>
        <w:t xml:space="preserve">  - </w:t>
      </w:r>
      <w:proofErr w:type="gramStart"/>
      <w:r w:rsidR="00074FBA">
        <w:rPr>
          <w:sz w:val="24"/>
          <w:szCs w:val="24"/>
        </w:rPr>
        <w:t xml:space="preserve"> </w:t>
      </w:r>
      <w:proofErr w:type="spellStart"/>
      <w:proofErr w:type="gramEnd"/>
      <w:r w:rsidR="00074FBA">
        <w:rPr>
          <w:sz w:val="24"/>
          <w:szCs w:val="24"/>
        </w:rPr>
        <w:t>Sl</w:t>
      </w:r>
      <w:proofErr w:type="spellEnd"/>
      <w:r w:rsidR="00074FBA">
        <w:rPr>
          <w:sz w:val="24"/>
          <w:szCs w:val="24"/>
        </w:rPr>
        <w:t>. 15</w:t>
      </w:r>
    </w:p>
    <w:p w14:paraId="16C03CB2" w14:textId="77777777" w:rsidR="004321E8" w:rsidRPr="0058143D" w:rsidRDefault="004321E8" w:rsidP="008E156F">
      <w:pPr>
        <w:pStyle w:val="SemEspaamento"/>
        <w:spacing w:line="276" w:lineRule="auto"/>
        <w:rPr>
          <w:sz w:val="24"/>
          <w:szCs w:val="24"/>
        </w:rPr>
      </w:pPr>
    </w:p>
    <w:p w14:paraId="16C03CB3" w14:textId="77777777" w:rsidR="0096478F" w:rsidRPr="0058143D" w:rsidRDefault="00C30EE0" w:rsidP="008E156F">
      <w:pPr>
        <w:pStyle w:val="SemEspaamento"/>
        <w:spacing w:line="276" w:lineRule="auto"/>
        <w:rPr>
          <w:sz w:val="24"/>
          <w:szCs w:val="24"/>
        </w:rPr>
      </w:pPr>
      <w:r w:rsidRPr="00B44FC8">
        <w:rPr>
          <w:b/>
          <w:sz w:val="24"/>
          <w:szCs w:val="24"/>
        </w:rPr>
        <w:t xml:space="preserve">IV </w:t>
      </w:r>
      <w:r w:rsidR="0096478F" w:rsidRPr="00B44FC8">
        <w:rPr>
          <w:b/>
          <w:sz w:val="24"/>
          <w:szCs w:val="24"/>
        </w:rPr>
        <w:t>–</w:t>
      </w:r>
      <w:r w:rsidRPr="00B44FC8">
        <w:rPr>
          <w:b/>
          <w:sz w:val="24"/>
          <w:szCs w:val="24"/>
        </w:rPr>
        <w:t xml:space="preserve"> </w:t>
      </w:r>
      <w:proofErr w:type="gramStart"/>
      <w:r w:rsidR="0096478F" w:rsidRPr="00B44FC8">
        <w:rPr>
          <w:b/>
          <w:sz w:val="24"/>
          <w:szCs w:val="24"/>
        </w:rPr>
        <w:t xml:space="preserve"> </w:t>
      </w:r>
      <w:proofErr w:type="gramEnd"/>
      <w:r w:rsidR="0096478F" w:rsidRPr="00B44FC8">
        <w:rPr>
          <w:b/>
          <w:sz w:val="24"/>
          <w:szCs w:val="24"/>
        </w:rPr>
        <w:t>R</w:t>
      </w:r>
      <w:r w:rsidRPr="00B44FC8">
        <w:rPr>
          <w:b/>
          <w:sz w:val="24"/>
          <w:szCs w:val="24"/>
        </w:rPr>
        <w:t>EACENDEU A LÂMPADA E VOLTOU A QUEIMAR O INCENSO</w:t>
      </w:r>
      <w:r w:rsidR="004321E8">
        <w:rPr>
          <w:sz w:val="24"/>
          <w:szCs w:val="24"/>
        </w:rPr>
        <w:t xml:space="preserve"> -  2 Cr. 29:7</w:t>
      </w:r>
    </w:p>
    <w:p w14:paraId="16C03CB4" w14:textId="77777777" w:rsidR="0096478F" w:rsidRPr="0058143D" w:rsidRDefault="00074FBA" w:rsidP="008E156F">
      <w:pPr>
        <w:pStyle w:val="SemEspaamen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a)     </w:t>
      </w:r>
      <w:r w:rsidR="0096478F" w:rsidRPr="0058143D">
        <w:rPr>
          <w:sz w:val="24"/>
          <w:szCs w:val="24"/>
        </w:rPr>
        <w:t>Como podemos manter a nossa “lâmpada” acesa?</w:t>
      </w:r>
      <w:r>
        <w:rPr>
          <w:sz w:val="24"/>
          <w:szCs w:val="24"/>
        </w:rPr>
        <w:t xml:space="preserve"> - </w:t>
      </w:r>
    </w:p>
    <w:p w14:paraId="16C03CB5" w14:textId="77777777" w:rsidR="0096478F" w:rsidRPr="0058143D" w:rsidRDefault="00074FBA" w:rsidP="008E156F">
      <w:pPr>
        <w:pStyle w:val="SemEspaamen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b)    </w:t>
      </w:r>
      <w:r w:rsidR="0096478F" w:rsidRPr="0058143D">
        <w:rPr>
          <w:sz w:val="24"/>
          <w:szCs w:val="24"/>
        </w:rPr>
        <w:t xml:space="preserve"> Por que muitos não conseguem se envolver nas oportunidades de oração que a igreja tem</w:t>
      </w:r>
    </w:p>
    <w:p w14:paraId="16C03CB6" w14:textId="77777777" w:rsidR="003F6CB8" w:rsidRDefault="00074FBA" w:rsidP="008E156F">
      <w:pPr>
        <w:pStyle w:val="SemEspaamen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96478F" w:rsidRPr="0058143D">
        <w:rPr>
          <w:sz w:val="24"/>
          <w:szCs w:val="24"/>
        </w:rPr>
        <w:t>aberto</w:t>
      </w:r>
      <w:proofErr w:type="gramEnd"/>
      <w:r w:rsidR="0096478F" w:rsidRPr="0058143D">
        <w:rPr>
          <w:sz w:val="24"/>
          <w:szCs w:val="24"/>
        </w:rPr>
        <w:t xml:space="preserve"> (</w:t>
      </w:r>
      <w:r w:rsidR="00C30EE0">
        <w:rPr>
          <w:sz w:val="24"/>
          <w:szCs w:val="24"/>
        </w:rPr>
        <w:t>vigília na véspera da Ceia do Senhor; campanhas de oração às 5ª f.</w:t>
      </w:r>
      <w:r w:rsidR="0096478F" w:rsidRPr="0058143D">
        <w:rPr>
          <w:sz w:val="24"/>
          <w:szCs w:val="24"/>
        </w:rPr>
        <w:t>)</w:t>
      </w:r>
      <w:r w:rsidR="00B44FC8">
        <w:rPr>
          <w:sz w:val="24"/>
          <w:szCs w:val="24"/>
        </w:rPr>
        <w:t xml:space="preserve"> </w:t>
      </w:r>
      <w:r w:rsidR="0096478F" w:rsidRPr="0058143D">
        <w:rPr>
          <w:sz w:val="24"/>
          <w:szCs w:val="24"/>
        </w:rPr>
        <w:t>?</w:t>
      </w:r>
      <w:r>
        <w:rPr>
          <w:sz w:val="24"/>
          <w:szCs w:val="24"/>
        </w:rPr>
        <w:t xml:space="preserve">   - II Cr. 29:11</w:t>
      </w:r>
    </w:p>
    <w:p w14:paraId="16C03CB7" w14:textId="77777777" w:rsidR="003F6CB8" w:rsidRDefault="003F6CB8" w:rsidP="008E156F">
      <w:pPr>
        <w:pStyle w:val="SemEspaamento"/>
        <w:spacing w:line="276" w:lineRule="auto"/>
        <w:rPr>
          <w:sz w:val="24"/>
          <w:szCs w:val="24"/>
        </w:rPr>
      </w:pPr>
    </w:p>
    <w:p w14:paraId="16C03CB8" w14:textId="281F0643" w:rsidR="007B3B20" w:rsidRDefault="00C30EE0" w:rsidP="008E156F">
      <w:pPr>
        <w:pStyle w:val="SemEspaamento"/>
        <w:spacing w:line="276" w:lineRule="auto"/>
        <w:rPr>
          <w:sz w:val="24"/>
          <w:szCs w:val="24"/>
        </w:rPr>
      </w:pPr>
      <w:r w:rsidRPr="00B44FC8">
        <w:rPr>
          <w:b/>
          <w:sz w:val="24"/>
          <w:szCs w:val="24"/>
        </w:rPr>
        <w:t>CONCLUSÃO</w:t>
      </w:r>
      <w:r w:rsidR="003F6CB8" w:rsidRPr="00B44FC8">
        <w:rPr>
          <w:b/>
          <w:sz w:val="24"/>
          <w:szCs w:val="24"/>
        </w:rPr>
        <w:t>:</w:t>
      </w:r>
      <w:r w:rsidR="003F6CB8">
        <w:rPr>
          <w:sz w:val="24"/>
          <w:szCs w:val="24"/>
        </w:rPr>
        <w:t xml:space="preserve"> </w:t>
      </w:r>
      <w:r w:rsidR="00B44FC8">
        <w:rPr>
          <w:sz w:val="24"/>
          <w:szCs w:val="24"/>
        </w:rPr>
        <w:t xml:space="preserve">  </w:t>
      </w:r>
      <w:r w:rsidR="003F6CB8">
        <w:rPr>
          <w:sz w:val="24"/>
          <w:szCs w:val="24"/>
        </w:rPr>
        <w:t xml:space="preserve">Renovou a aliança com o </w:t>
      </w:r>
      <w:proofErr w:type="gramStart"/>
      <w:r w:rsidR="003F6CB8">
        <w:rPr>
          <w:sz w:val="24"/>
          <w:szCs w:val="24"/>
        </w:rPr>
        <w:t>Senhor  (</w:t>
      </w:r>
      <w:proofErr w:type="gramEnd"/>
      <w:r w:rsidRPr="00B44FC8">
        <w:rPr>
          <w:b/>
          <w:sz w:val="24"/>
          <w:szCs w:val="24"/>
        </w:rPr>
        <w:t>LER</w:t>
      </w:r>
      <w:r>
        <w:rPr>
          <w:sz w:val="24"/>
          <w:szCs w:val="24"/>
        </w:rPr>
        <w:t xml:space="preserve">  -  </w:t>
      </w:r>
      <w:r w:rsidR="003F6CB8">
        <w:rPr>
          <w:sz w:val="24"/>
          <w:szCs w:val="24"/>
        </w:rPr>
        <w:t>II Cr. 29:10).  F</w:t>
      </w:r>
      <w:r w:rsidR="0096478F" w:rsidRPr="0058143D">
        <w:rPr>
          <w:sz w:val="24"/>
          <w:szCs w:val="24"/>
        </w:rPr>
        <w:t>azer uma avaliação em nossa vida e d</w:t>
      </w:r>
      <w:r w:rsidR="003F6CB8">
        <w:rPr>
          <w:sz w:val="24"/>
          <w:szCs w:val="24"/>
        </w:rPr>
        <w:t>ecidirmos consertar o que não está bom ou funcionando direito, começando com a renovação da aliança que um dia fizemos com Deus</w:t>
      </w:r>
      <w:r>
        <w:rPr>
          <w:sz w:val="24"/>
          <w:szCs w:val="24"/>
        </w:rPr>
        <w:t>, de sermos “Servos, Fiéis”. S</w:t>
      </w:r>
      <w:r w:rsidR="0096478F" w:rsidRPr="0058143D">
        <w:rPr>
          <w:sz w:val="24"/>
          <w:szCs w:val="24"/>
        </w:rPr>
        <w:t>omente assim, conseguiremos</w:t>
      </w:r>
      <w:r w:rsidR="003F6CB8">
        <w:rPr>
          <w:sz w:val="24"/>
          <w:szCs w:val="24"/>
        </w:rPr>
        <w:t xml:space="preserve"> </w:t>
      </w:r>
      <w:r w:rsidR="0096478F" w:rsidRPr="0058143D">
        <w:rPr>
          <w:sz w:val="24"/>
          <w:szCs w:val="24"/>
        </w:rPr>
        <w:t>avançar</w:t>
      </w:r>
      <w:r>
        <w:rPr>
          <w:sz w:val="24"/>
          <w:szCs w:val="24"/>
        </w:rPr>
        <w:t>.</w:t>
      </w:r>
    </w:p>
    <w:p w14:paraId="16C03CB9" w14:textId="77777777" w:rsidR="0096478F" w:rsidRDefault="0096478F" w:rsidP="008E156F">
      <w:pPr>
        <w:spacing w:after="0"/>
      </w:pPr>
    </w:p>
    <w:p w14:paraId="25F9F36C" w14:textId="6D990D4C" w:rsidR="00861712" w:rsidRPr="00861712" w:rsidRDefault="008E156F" w:rsidP="008E156F">
      <w:pPr>
        <w:spacing w:after="0"/>
        <w:rPr>
          <w:b/>
          <w:sz w:val="24"/>
        </w:rPr>
      </w:pPr>
      <w:r w:rsidRPr="00861712">
        <w:rPr>
          <w:b/>
          <w:noProof/>
          <w:sz w:val="28"/>
        </w:rPr>
        <w:drawing>
          <wp:anchor distT="0" distB="0" distL="114300" distR="114300" simplePos="0" relativeHeight="251661824" behindDoc="0" locked="0" layoutInCell="1" allowOverlap="1" wp14:anchorId="2B936BC5" wp14:editId="5533019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22244" cy="1517650"/>
            <wp:effectExtent l="0" t="0" r="0" b="6350"/>
            <wp:wrapSquare wrapText="bothSides"/>
            <wp:docPr id="2" name="Imagem 2" descr="C:\Users\Junior\AppData\Local\Microsoft\Windows\INetCache\Content.Word\pastor Zico n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ior\AppData\Local\Microsoft\Windows\INetCache\Content.Word\pastor Zico no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244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712" w:rsidRPr="00861712">
        <w:rPr>
          <w:b/>
          <w:sz w:val="28"/>
        </w:rPr>
        <w:t xml:space="preserve">01/10/2017 –  Ministrações do Pastor Zico </w:t>
      </w:r>
      <w:r w:rsidR="00861712" w:rsidRPr="00861712">
        <w:rPr>
          <w:b/>
        </w:rPr>
        <w:t>(José Teixeira)</w:t>
      </w:r>
    </w:p>
    <w:p w14:paraId="16C03CBA" w14:textId="37EE4C98" w:rsidR="00231AFC" w:rsidRDefault="00861712" w:rsidP="00861712">
      <w:pPr>
        <w:spacing w:after="0"/>
        <w:ind w:left="142" w:firstLine="567"/>
      </w:pPr>
      <w:r w:rsidRPr="00861712">
        <w:rPr>
          <w:b/>
          <w:sz w:val="28"/>
        </w:rPr>
        <w:t>09:00</w:t>
      </w:r>
      <w:r w:rsidRPr="00861712">
        <w:rPr>
          <w:sz w:val="28"/>
        </w:rPr>
        <w:t xml:space="preserve"> </w:t>
      </w:r>
      <w:r w:rsidRPr="00861712">
        <w:rPr>
          <w:b/>
        </w:rPr>
        <w:t>– TADEL –</w:t>
      </w:r>
      <w:r>
        <w:t xml:space="preserve"> para toda a liderança da igreja.</w:t>
      </w:r>
    </w:p>
    <w:p w14:paraId="49BDE0EB" w14:textId="7345B837" w:rsidR="00861712" w:rsidRDefault="00861712" w:rsidP="00861712">
      <w:pPr>
        <w:spacing w:after="0"/>
        <w:ind w:left="4678" w:hanging="4111"/>
        <w:jc w:val="both"/>
      </w:pPr>
      <w:r>
        <w:rPr>
          <w:b/>
          <w:sz w:val="28"/>
        </w:rPr>
        <w:t>1</w:t>
      </w:r>
      <w:r w:rsidRPr="00861712">
        <w:rPr>
          <w:b/>
          <w:sz w:val="28"/>
        </w:rPr>
        <w:t>9:00</w:t>
      </w:r>
      <w:r w:rsidRPr="00861712">
        <w:rPr>
          <w:sz w:val="28"/>
        </w:rPr>
        <w:t xml:space="preserve"> </w:t>
      </w:r>
      <w:r w:rsidRPr="00861712">
        <w:rPr>
          <w:b/>
        </w:rPr>
        <w:t>–</w:t>
      </w:r>
      <w:r>
        <w:t xml:space="preserve"> </w:t>
      </w:r>
      <w:r w:rsidRPr="00861712">
        <w:rPr>
          <w:b/>
        </w:rPr>
        <w:t>CULTO EVANGELIST</w:t>
      </w:r>
      <w:bookmarkStart w:id="0" w:name="_GoBack"/>
      <w:bookmarkEnd w:id="0"/>
      <w:r w:rsidRPr="00861712">
        <w:rPr>
          <w:b/>
        </w:rPr>
        <w:t>ICO</w:t>
      </w:r>
      <w:r w:rsidRPr="00861712">
        <w:rPr>
          <w:b/>
        </w:rPr>
        <w:t xml:space="preserve"> </w:t>
      </w:r>
      <w:r>
        <w:t xml:space="preserve">– </w:t>
      </w:r>
      <w:r>
        <w:t>Nessa noite vamos trazer todos os convidados da nossa lista de oração, os quais convidamos para os momentos “construindo pontes” nas células e todos quantos conseguirmos convidar</w:t>
      </w:r>
    </w:p>
    <w:p w14:paraId="4BFD2694" w14:textId="77777777" w:rsidR="00861712" w:rsidRDefault="00861712" w:rsidP="00861712">
      <w:pPr>
        <w:spacing w:after="0"/>
        <w:ind w:left="142" w:firstLine="567"/>
      </w:pPr>
    </w:p>
    <w:sectPr w:rsidR="00861712" w:rsidSect="008E156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A000002F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F52"/>
    <w:multiLevelType w:val="hybridMultilevel"/>
    <w:tmpl w:val="1400A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772C0"/>
    <w:multiLevelType w:val="hybridMultilevel"/>
    <w:tmpl w:val="5B3A5D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934C8"/>
    <w:multiLevelType w:val="hybridMultilevel"/>
    <w:tmpl w:val="201081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8F"/>
    <w:rsid w:val="00074FBA"/>
    <w:rsid w:val="00076F93"/>
    <w:rsid w:val="0019674E"/>
    <w:rsid w:val="00231AFC"/>
    <w:rsid w:val="00324EFA"/>
    <w:rsid w:val="003F6CB8"/>
    <w:rsid w:val="004321E8"/>
    <w:rsid w:val="0055059D"/>
    <w:rsid w:val="0058143D"/>
    <w:rsid w:val="007B3B20"/>
    <w:rsid w:val="00861712"/>
    <w:rsid w:val="008E156F"/>
    <w:rsid w:val="0096478F"/>
    <w:rsid w:val="009B27CA"/>
    <w:rsid w:val="00B44FC8"/>
    <w:rsid w:val="00C3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3C9D"/>
  <w15:docId w15:val="{F7B50191-CBA1-4809-8E7F-67FD98B2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FA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  <w:style w:type="character" w:styleId="Hyperlink">
    <w:name w:val="Hyperlink"/>
    <w:basedOn w:val="Fontepargpadro"/>
    <w:uiPriority w:val="99"/>
    <w:semiHidden/>
    <w:unhideWhenUsed/>
    <w:rsid w:val="008E156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bibliaonline.com.br/nvi/2cr/29/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aonline.com.br/nvi/2cr/29/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1B12-CDFC-4F52-9652-1946236C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Junior</cp:lastModifiedBy>
  <cp:revision>5</cp:revision>
  <cp:lastPrinted>2017-09-24T12:12:00Z</cp:lastPrinted>
  <dcterms:created xsi:type="dcterms:W3CDTF">2017-09-24T05:29:00Z</dcterms:created>
  <dcterms:modified xsi:type="dcterms:W3CDTF">2017-09-25T11:46:00Z</dcterms:modified>
</cp:coreProperties>
</file>