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5F998" w14:textId="421E0ED4" w:rsidR="00E60721" w:rsidRDefault="00E60721" w:rsidP="00D42FB7">
      <w:pPr>
        <w:spacing w:after="0" w:line="240" w:lineRule="auto"/>
        <w:ind w:left="-851" w:righ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Lições de Células para o mês de agosto.</w:t>
      </w:r>
    </w:p>
    <w:p w14:paraId="4484E9DA" w14:textId="250815BD" w:rsidR="00E60721" w:rsidRPr="00F63261" w:rsidRDefault="00D42FB7" w:rsidP="00D42FB7">
      <w:pPr>
        <w:spacing w:after="0" w:line="240" w:lineRule="auto"/>
        <w:ind w:left="-851" w:right="-851" w:firstLine="851"/>
        <w:jc w:val="center"/>
        <w:rPr>
          <w:rFonts w:ascii="Arial Black" w:hAnsi="Arial Black" w:cs="Times New Roman"/>
          <w:b/>
          <w:sz w:val="44"/>
          <w:szCs w:val="28"/>
        </w:rPr>
      </w:pPr>
      <w:bookmarkStart w:id="0" w:name="_GoBack"/>
      <w:bookmarkEnd w:id="0"/>
      <w:r w:rsidRPr="00F63261">
        <w:rPr>
          <w:rFonts w:ascii="Arial Black" w:hAnsi="Arial Black" w:cs="Times New Roman"/>
          <w:b/>
          <w:sz w:val="44"/>
          <w:szCs w:val="28"/>
        </w:rPr>
        <w:t>TEMA – UNIDADE.</w:t>
      </w:r>
    </w:p>
    <w:p w14:paraId="3A0C1B6D" w14:textId="2F86CDA3" w:rsidR="00E60721" w:rsidRDefault="00E60721" w:rsidP="00D42FB7">
      <w:pPr>
        <w:spacing w:after="0" w:line="240" w:lineRule="auto"/>
        <w:ind w:left="-851" w:right="-85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Texto base</w:t>
      </w:r>
      <w:r w:rsidR="00D42F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Salmo 19:12-14.</w:t>
      </w:r>
    </w:p>
    <w:p w14:paraId="7D84E628" w14:textId="0889FAA6" w:rsidR="00E60721" w:rsidRPr="004A7A89" w:rsidRDefault="00E60721" w:rsidP="00D42FB7">
      <w:pPr>
        <w:spacing w:after="0" w:line="240" w:lineRule="auto"/>
        <w:jc w:val="both"/>
        <w:rPr>
          <w:szCs w:val="24"/>
        </w:rPr>
      </w:pPr>
      <w:r>
        <w:rPr>
          <w:b/>
          <w:sz w:val="28"/>
          <w:szCs w:val="28"/>
        </w:rPr>
        <w:t xml:space="preserve">Introdução: </w:t>
      </w:r>
      <w:r w:rsidRPr="004A7A89">
        <w:rPr>
          <w:szCs w:val="24"/>
        </w:rPr>
        <w:t xml:space="preserve">Entre os significados de </w:t>
      </w:r>
      <w:r w:rsidRPr="004A7A89">
        <w:rPr>
          <w:b/>
          <w:szCs w:val="24"/>
        </w:rPr>
        <w:t>Unidade</w:t>
      </w:r>
      <w:r w:rsidRPr="004A7A89">
        <w:rPr>
          <w:szCs w:val="24"/>
        </w:rPr>
        <w:t xml:space="preserve"> está: Harmonia de conjunto, ação coletiva tendente a um fim único. Tratando-se da Igreja do Senhor, para viver em unidade, é necessário o reconhecimento de um viver com transparência. Em nosso texto base a Palavra do Senhor nos mostra isto dizendo: Quem pode reconhecer suas próprias falhas? Mostra </w:t>
      </w:r>
      <w:r w:rsidR="00D42FB7" w:rsidRPr="004A7A89">
        <w:rPr>
          <w:szCs w:val="24"/>
        </w:rPr>
        <w:t>também</w:t>
      </w:r>
      <w:r w:rsidRPr="004A7A89">
        <w:rPr>
          <w:szCs w:val="24"/>
        </w:rPr>
        <w:t xml:space="preserve"> o reconhecimento da necessidade de se livrar das transgressões, e ter um coração cheio de palavras agradáveis na presença do Senhor. Isto é: Unidade exige compreensão, e às vezes correções quando são mostrad</w:t>
      </w:r>
      <w:r w:rsidR="00D42FB7" w:rsidRPr="004A7A89">
        <w:rPr>
          <w:szCs w:val="24"/>
        </w:rPr>
        <w:t>as</w:t>
      </w:r>
      <w:r w:rsidRPr="004A7A89">
        <w:rPr>
          <w:szCs w:val="24"/>
        </w:rPr>
        <w:t xml:space="preserve"> nossas falhas. Vejamos o que podemos aprender sobre </w:t>
      </w:r>
      <w:r w:rsidRPr="004A7A89">
        <w:rPr>
          <w:b/>
          <w:szCs w:val="24"/>
        </w:rPr>
        <w:t xml:space="preserve">Unidade </w:t>
      </w:r>
      <w:r w:rsidRPr="004A7A89">
        <w:rPr>
          <w:szCs w:val="24"/>
        </w:rPr>
        <w:t>nestas lições!</w:t>
      </w:r>
    </w:p>
    <w:p w14:paraId="0080DA43" w14:textId="74A516EE" w:rsidR="00D42FB7" w:rsidRDefault="00D42FB7" w:rsidP="00D42FB7">
      <w:pPr>
        <w:spacing w:after="0" w:line="240" w:lineRule="auto"/>
        <w:jc w:val="both"/>
        <w:rPr>
          <w:b/>
          <w:sz w:val="28"/>
          <w:szCs w:val="28"/>
        </w:rPr>
      </w:pPr>
    </w:p>
    <w:p w14:paraId="078AFE64" w14:textId="05079CAD" w:rsidR="00E60721" w:rsidRDefault="00E60721" w:rsidP="00D42FB7">
      <w:pPr>
        <w:spacing w:after="0" w:line="240" w:lineRule="auto"/>
        <w:jc w:val="both"/>
        <w:rPr>
          <w:b/>
          <w:sz w:val="28"/>
          <w:szCs w:val="28"/>
        </w:rPr>
      </w:pPr>
      <w:r w:rsidRPr="00C34882">
        <w:rPr>
          <w:b/>
          <w:sz w:val="28"/>
          <w:szCs w:val="28"/>
        </w:rPr>
        <w:t>1ª Semana – 31/07 a 07/08</w:t>
      </w:r>
      <w:r>
        <w:rPr>
          <w:b/>
          <w:sz w:val="28"/>
          <w:szCs w:val="28"/>
        </w:rPr>
        <w:t>.</w:t>
      </w:r>
      <w:r w:rsidRPr="00C34882">
        <w:rPr>
          <w:b/>
          <w:sz w:val="28"/>
          <w:szCs w:val="28"/>
        </w:rPr>
        <w:t xml:space="preserve"> </w:t>
      </w:r>
      <w:r w:rsidR="00D42FB7">
        <w:rPr>
          <w:b/>
          <w:sz w:val="28"/>
          <w:szCs w:val="28"/>
        </w:rPr>
        <w:t xml:space="preserve"> </w:t>
      </w:r>
      <w:r w:rsidRPr="00C34882">
        <w:rPr>
          <w:b/>
          <w:sz w:val="28"/>
          <w:szCs w:val="28"/>
        </w:rPr>
        <w:t>Unidade Com Transparê</w:t>
      </w:r>
      <w:r>
        <w:rPr>
          <w:b/>
          <w:sz w:val="28"/>
          <w:szCs w:val="28"/>
        </w:rPr>
        <w:t>n</w:t>
      </w:r>
      <w:r w:rsidRPr="00C34882">
        <w:rPr>
          <w:b/>
          <w:sz w:val="28"/>
          <w:szCs w:val="28"/>
        </w:rPr>
        <w:t>cia – Romanos 12:9-21.</w:t>
      </w:r>
    </w:p>
    <w:p w14:paraId="7A4DF1E8" w14:textId="7E55E301" w:rsidR="00E60721" w:rsidRPr="002514B2" w:rsidRDefault="00E60721" w:rsidP="00D42FB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Obs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4"/>
          <w:szCs w:val="24"/>
        </w:rPr>
        <w:t>O significado de transparecia neste sentido é: Tornar claro, evidente, deixar transparecer.</w:t>
      </w:r>
    </w:p>
    <w:p w14:paraId="1B46383C" w14:textId="081F9CFC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 xml:space="preserve">1. </w:t>
      </w:r>
      <w:r w:rsidRPr="004A7A89">
        <w:t xml:space="preserve">Transparência em acolher uns aos outros </w:t>
      </w:r>
      <w:r w:rsidR="00D42FB7" w:rsidRPr="004A7A89">
        <w:rPr>
          <w:b/>
        </w:rPr>
        <w:tab/>
      </w:r>
      <w:proofErr w:type="spellStart"/>
      <w:r w:rsidRPr="004A7A89">
        <w:rPr>
          <w:b/>
        </w:rPr>
        <w:t>Rm</w:t>
      </w:r>
      <w:proofErr w:type="spellEnd"/>
      <w:r w:rsidR="00D42FB7" w:rsidRPr="004A7A89">
        <w:rPr>
          <w:b/>
        </w:rPr>
        <w:t>.</w:t>
      </w:r>
      <w:r w:rsidRPr="004A7A89">
        <w:rPr>
          <w:b/>
        </w:rPr>
        <w:t xml:space="preserve"> 15:5-7.</w:t>
      </w:r>
    </w:p>
    <w:p w14:paraId="6FE81F73" w14:textId="371BA79B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>2.</w:t>
      </w:r>
      <w:r w:rsidRPr="004A7A89">
        <w:t xml:space="preserve"> Transparência no suportar uns aos outros </w:t>
      </w:r>
      <w:r w:rsidR="00D42FB7" w:rsidRP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Rm</w:t>
      </w:r>
      <w:proofErr w:type="spellEnd"/>
      <w:r w:rsidR="00D42FB7" w:rsidRPr="004A7A89">
        <w:rPr>
          <w:b/>
        </w:rPr>
        <w:t>.</w:t>
      </w:r>
      <w:r w:rsidRPr="004A7A89">
        <w:rPr>
          <w:b/>
        </w:rPr>
        <w:t xml:space="preserve"> 15:1-2.</w:t>
      </w:r>
    </w:p>
    <w:p w14:paraId="370B6DD2" w14:textId="08488754" w:rsidR="00E60721" w:rsidRPr="004A7A89" w:rsidRDefault="00E60721" w:rsidP="004A7A89">
      <w:pPr>
        <w:tabs>
          <w:tab w:val="right" w:leader="dot" w:pos="7230"/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>3.</w:t>
      </w:r>
      <w:r w:rsidRPr="004A7A89">
        <w:t xml:space="preserve"> Transparência no serviço ao Senhor, na esperança, paciência, tribulação e perseverança </w:t>
      </w:r>
      <w:r w:rsidR="00D42FB7" w:rsidRP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Rm</w:t>
      </w:r>
      <w:proofErr w:type="spellEnd"/>
      <w:r w:rsidR="00D42FB7" w:rsidRPr="004A7A89">
        <w:rPr>
          <w:b/>
        </w:rPr>
        <w:t>.</w:t>
      </w:r>
      <w:r w:rsidRPr="004A7A89">
        <w:rPr>
          <w:b/>
        </w:rPr>
        <w:t xml:space="preserve"> 12:11-12.</w:t>
      </w:r>
    </w:p>
    <w:p w14:paraId="09E895BB" w14:textId="7383FEEC" w:rsidR="00E60721" w:rsidRPr="004A7A89" w:rsidRDefault="00E60721" w:rsidP="004A7A89">
      <w:pPr>
        <w:tabs>
          <w:tab w:val="right" w:leader="dot" w:pos="9639"/>
        </w:tabs>
        <w:spacing w:after="0" w:line="240" w:lineRule="auto"/>
        <w:rPr>
          <w:b/>
        </w:rPr>
      </w:pPr>
      <w:r w:rsidRPr="004A7A89">
        <w:rPr>
          <w:b/>
        </w:rPr>
        <w:t>Para meditar, argumentar e responder. Como crentes, devemos mesmo ser transparentes?</w:t>
      </w:r>
    </w:p>
    <w:p w14:paraId="1E906BFF" w14:textId="77777777" w:rsidR="00D42FB7" w:rsidRDefault="00D42FB7" w:rsidP="00D42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4E3DA" w14:textId="6A5D23A8" w:rsidR="00E60721" w:rsidRDefault="00E60721" w:rsidP="00D42FB7">
      <w:pPr>
        <w:spacing w:after="0" w:line="240" w:lineRule="auto"/>
        <w:rPr>
          <w:b/>
          <w:sz w:val="28"/>
          <w:szCs w:val="28"/>
        </w:rPr>
      </w:pPr>
      <w:r w:rsidRPr="00D42FB7">
        <w:rPr>
          <w:rFonts w:ascii="Times New Roman" w:hAnsi="Times New Roman" w:cs="Times New Roman"/>
          <w:b/>
          <w:sz w:val="28"/>
          <w:szCs w:val="28"/>
        </w:rPr>
        <w:t>2ª Semana – 07/08 a 14/08.</w:t>
      </w:r>
      <w:r w:rsidR="00D42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FB7" w:rsidRPr="00D42FB7">
        <w:rPr>
          <w:b/>
          <w:sz w:val="32"/>
          <w:szCs w:val="28"/>
        </w:rPr>
        <w:t>UNIDADE COM INTEGRIDADE</w:t>
      </w:r>
      <w:r w:rsidR="00D42FB7">
        <w:rPr>
          <w:b/>
          <w:sz w:val="32"/>
          <w:szCs w:val="28"/>
        </w:rPr>
        <w:t xml:space="preserve"> - </w:t>
      </w:r>
      <w:r>
        <w:rPr>
          <w:b/>
          <w:sz w:val="28"/>
          <w:szCs w:val="28"/>
        </w:rPr>
        <w:t>Salmo 19:7-11.</w:t>
      </w:r>
    </w:p>
    <w:p w14:paraId="2E65EF86" w14:textId="6BAC1A0F" w:rsidR="00E60721" w:rsidRPr="004A7A89" w:rsidRDefault="00E60721" w:rsidP="004A7A89">
      <w:pPr>
        <w:tabs>
          <w:tab w:val="left" w:leader="dot" w:pos="9639"/>
        </w:tabs>
        <w:spacing w:after="0" w:line="240" w:lineRule="auto"/>
        <w:rPr>
          <w:b/>
        </w:rPr>
      </w:pPr>
      <w:r w:rsidRPr="004A7A89">
        <w:rPr>
          <w:b/>
        </w:rPr>
        <w:t>Obs</w:t>
      </w:r>
      <w:r w:rsidR="00D42FB7" w:rsidRPr="004A7A89">
        <w:rPr>
          <w:b/>
        </w:rPr>
        <w:t>.</w:t>
      </w:r>
      <w:r w:rsidRPr="004A7A89">
        <w:rPr>
          <w:b/>
        </w:rPr>
        <w:t>: Ser integro, é viver em retidão exemplar.</w:t>
      </w:r>
    </w:p>
    <w:p w14:paraId="17A2AC8B" w14:textId="0C104D76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</w:pPr>
      <w:r w:rsidRPr="004A7A89">
        <w:rPr>
          <w:b/>
        </w:rPr>
        <w:t xml:space="preserve">1. </w:t>
      </w:r>
      <w:r w:rsidRPr="004A7A89">
        <w:t xml:space="preserve">Integridade no rompimento com todo tipo de pecado </w:t>
      </w:r>
      <w:r w:rsidR="004A7A89">
        <w:rPr>
          <w:b/>
        </w:rPr>
        <w:tab/>
      </w:r>
      <w:r w:rsidRPr="004A7A89">
        <w:rPr>
          <w:b/>
        </w:rPr>
        <w:t xml:space="preserve"> 1 </w:t>
      </w:r>
      <w:proofErr w:type="spellStart"/>
      <w:r w:rsidRPr="004A7A89">
        <w:rPr>
          <w:b/>
        </w:rPr>
        <w:t>Jo</w:t>
      </w:r>
      <w:proofErr w:type="spellEnd"/>
      <w:r w:rsidRPr="004A7A89">
        <w:rPr>
          <w:b/>
        </w:rPr>
        <w:t xml:space="preserve"> 1:8-9.</w:t>
      </w:r>
      <w:r w:rsidRPr="004A7A89">
        <w:t xml:space="preserve">  </w:t>
      </w:r>
    </w:p>
    <w:p w14:paraId="56C20133" w14:textId="25800087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>2.</w:t>
      </w:r>
      <w:r w:rsidRPr="004A7A89">
        <w:t xml:space="preserve"> Integridade para com a maior tarefa do crente neste mundo </w:t>
      </w:r>
      <w:r w:rsid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Jo</w:t>
      </w:r>
      <w:proofErr w:type="spellEnd"/>
      <w:r w:rsidRPr="004A7A89">
        <w:rPr>
          <w:b/>
        </w:rPr>
        <w:t xml:space="preserve"> 17: 18 e 2 Coríntios 5:20.</w:t>
      </w:r>
    </w:p>
    <w:p w14:paraId="6BB4DDE9" w14:textId="77FDD617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 xml:space="preserve">3. </w:t>
      </w:r>
      <w:r w:rsidRPr="004A7A89">
        <w:t xml:space="preserve">Integridade para viver em uma sociedade corrupta </w:t>
      </w:r>
      <w:r w:rsid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Fl</w:t>
      </w:r>
      <w:proofErr w:type="spellEnd"/>
      <w:r w:rsidRPr="004A7A89">
        <w:rPr>
          <w:b/>
        </w:rPr>
        <w:t xml:space="preserve"> 2:14-15.</w:t>
      </w:r>
    </w:p>
    <w:p w14:paraId="14B2326D" w14:textId="77777777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>A Integridade pode nos fazer pessoas diferenciadas? Responda em grupo.</w:t>
      </w:r>
    </w:p>
    <w:p w14:paraId="40CE4897" w14:textId="77777777" w:rsidR="00D42FB7" w:rsidRDefault="00D42FB7" w:rsidP="00D42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B39B54" w14:textId="44E99922" w:rsidR="00E60721" w:rsidRDefault="00E60721" w:rsidP="00D42FB7">
      <w:pPr>
        <w:spacing w:after="0" w:line="240" w:lineRule="auto"/>
        <w:rPr>
          <w:b/>
          <w:sz w:val="28"/>
          <w:szCs w:val="28"/>
        </w:rPr>
      </w:pPr>
      <w:r w:rsidRPr="00D42FB7">
        <w:rPr>
          <w:rFonts w:ascii="Times New Roman" w:hAnsi="Times New Roman" w:cs="Times New Roman"/>
          <w:b/>
          <w:sz w:val="28"/>
          <w:szCs w:val="28"/>
        </w:rPr>
        <w:t>3ª Semana – 14/08 a 21/08.</w:t>
      </w:r>
      <w:r w:rsidR="00D42FB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2FB7">
        <w:rPr>
          <w:b/>
          <w:sz w:val="28"/>
          <w:szCs w:val="28"/>
        </w:rPr>
        <w:t xml:space="preserve">UNIDADE COM </w:t>
      </w:r>
      <w:proofErr w:type="gramStart"/>
      <w:r w:rsidR="00D42FB7">
        <w:rPr>
          <w:b/>
          <w:sz w:val="28"/>
          <w:szCs w:val="28"/>
        </w:rPr>
        <w:t>PERSEVERANÇA  -</w:t>
      </w:r>
      <w:proofErr w:type="gramEnd"/>
      <w:r w:rsidR="00D42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Josué 1:7-9.</w:t>
      </w:r>
    </w:p>
    <w:p w14:paraId="1F5AD2FD" w14:textId="41311CC6" w:rsidR="00E60721" w:rsidRPr="004A7A89" w:rsidRDefault="00E60721" w:rsidP="004A7A89">
      <w:pPr>
        <w:tabs>
          <w:tab w:val="right" w:leader="dot" w:pos="9639"/>
        </w:tabs>
        <w:spacing w:after="0" w:line="240" w:lineRule="auto"/>
        <w:rPr>
          <w:b/>
        </w:rPr>
      </w:pPr>
      <w:proofErr w:type="spellStart"/>
      <w:r w:rsidRPr="004A7A89">
        <w:rPr>
          <w:b/>
        </w:rPr>
        <w:t>Obs</w:t>
      </w:r>
      <w:proofErr w:type="spellEnd"/>
      <w:r w:rsidRPr="004A7A89">
        <w:rPr>
          <w:b/>
        </w:rPr>
        <w:t>: Perseverança é manter-se firme e constante, sem desistir.</w:t>
      </w:r>
    </w:p>
    <w:p w14:paraId="7A5CF5D8" w14:textId="43C6C939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 xml:space="preserve">1. </w:t>
      </w:r>
      <w:r w:rsidRPr="004A7A89">
        <w:t xml:space="preserve">Perseverança para alcançar a promessa </w:t>
      </w:r>
      <w:r w:rsid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Js</w:t>
      </w:r>
      <w:proofErr w:type="spellEnd"/>
      <w:r w:rsidRPr="004A7A89">
        <w:rPr>
          <w:b/>
        </w:rPr>
        <w:t xml:space="preserve"> 1: 5-6.</w:t>
      </w:r>
    </w:p>
    <w:p w14:paraId="5B5059AD" w14:textId="799559E1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>2.</w:t>
      </w:r>
      <w:r w:rsidRPr="004A7A89">
        <w:t xml:space="preserve"> Perseverança para superar as dificuldades </w:t>
      </w:r>
      <w:r w:rsid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Js</w:t>
      </w:r>
      <w:proofErr w:type="spellEnd"/>
      <w:r w:rsidRPr="004A7A89">
        <w:rPr>
          <w:b/>
        </w:rPr>
        <w:t xml:space="preserve"> 1: 9 e MT 10:16.</w:t>
      </w:r>
    </w:p>
    <w:p w14:paraId="348D2594" w14:textId="53018FD7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 xml:space="preserve">3. </w:t>
      </w:r>
      <w:r w:rsidRPr="004A7A89">
        <w:t xml:space="preserve">Perseverança em confirmar o que a Palavra do Senhor nos garante </w:t>
      </w:r>
      <w:r w:rsid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Js</w:t>
      </w:r>
      <w:proofErr w:type="spellEnd"/>
      <w:r w:rsidRPr="004A7A89">
        <w:rPr>
          <w:b/>
        </w:rPr>
        <w:t xml:space="preserve"> 1:8. </w:t>
      </w:r>
    </w:p>
    <w:p w14:paraId="3AAED3A1" w14:textId="50CCC0BF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 xml:space="preserve">Meditem, argumentem e respondam numa dinâmica. Para alcançar conquistas, ter sucesso em nossos planos, é mesmo necessário ser </w:t>
      </w:r>
      <w:r w:rsidR="00D42FB7" w:rsidRPr="004A7A89">
        <w:rPr>
          <w:b/>
        </w:rPr>
        <w:t xml:space="preserve">perseverante? </w:t>
      </w:r>
    </w:p>
    <w:p w14:paraId="17A22F0F" w14:textId="77777777" w:rsidR="00D42FB7" w:rsidRDefault="00D42FB7" w:rsidP="00D42FB7">
      <w:pPr>
        <w:spacing w:after="0" w:line="240" w:lineRule="auto"/>
        <w:jc w:val="both"/>
      </w:pPr>
    </w:p>
    <w:p w14:paraId="5FF9A0CD" w14:textId="523C0975" w:rsidR="00E60721" w:rsidRDefault="00E60721" w:rsidP="00D42FB7">
      <w:pPr>
        <w:spacing w:after="0" w:line="240" w:lineRule="auto"/>
        <w:rPr>
          <w:b/>
          <w:sz w:val="28"/>
          <w:szCs w:val="28"/>
        </w:rPr>
      </w:pPr>
      <w:r w:rsidRPr="00D42FB7">
        <w:rPr>
          <w:rFonts w:ascii="Times New Roman" w:hAnsi="Times New Roman" w:cs="Times New Roman"/>
          <w:b/>
          <w:sz w:val="28"/>
          <w:szCs w:val="28"/>
        </w:rPr>
        <w:t xml:space="preserve">4ª Semana – 21/08 a 28/08. </w:t>
      </w:r>
      <w:r w:rsidR="00D42FB7">
        <w:rPr>
          <w:b/>
          <w:sz w:val="28"/>
          <w:szCs w:val="28"/>
        </w:rPr>
        <w:t xml:space="preserve">UNIDADE COM INTIMIDADE COM DEUS - </w:t>
      </w:r>
      <w:proofErr w:type="spellStart"/>
      <w:r>
        <w:rPr>
          <w:b/>
          <w:sz w:val="28"/>
          <w:szCs w:val="28"/>
        </w:rPr>
        <w:t>Sl</w:t>
      </w:r>
      <w:proofErr w:type="spellEnd"/>
      <w:r>
        <w:rPr>
          <w:b/>
          <w:sz w:val="28"/>
          <w:szCs w:val="28"/>
        </w:rPr>
        <w:t xml:space="preserve"> 119: 10-12.</w:t>
      </w:r>
    </w:p>
    <w:p w14:paraId="069AC619" w14:textId="6C24D5CC" w:rsidR="00E60721" w:rsidRPr="004A7A89" w:rsidRDefault="00E60721" w:rsidP="004A7A89">
      <w:pPr>
        <w:tabs>
          <w:tab w:val="right" w:leader="dot" w:pos="9639"/>
        </w:tabs>
        <w:spacing w:after="0" w:line="240" w:lineRule="auto"/>
        <w:rPr>
          <w:b/>
        </w:rPr>
      </w:pPr>
      <w:proofErr w:type="spellStart"/>
      <w:r w:rsidRPr="004A7A89">
        <w:rPr>
          <w:b/>
        </w:rPr>
        <w:t>Obs</w:t>
      </w:r>
      <w:proofErr w:type="spellEnd"/>
      <w:r w:rsidRPr="004A7A89">
        <w:rPr>
          <w:b/>
        </w:rPr>
        <w:t>: Entre os significados de Intimidade está: Familiaridade, pessoa a quem se dedica particular afeição. Tratando-se de Deus, é estar bem próximo em todos os sentidos.</w:t>
      </w:r>
    </w:p>
    <w:p w14:paraId="7AAE5697" w14:textId="0EC72DB0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 xml:space="preserve">1. </w:t>
      </w:r>
      <w:r w:rsidRPr="004A7A89">
        <w:t xml:space="preserve">Intimidade como Jacó em Peniel para obter a benção </w:t>
      </w:r>
      <w:r w:rsid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Gn</w:t>
      </w:r>
      <w:proofErr w:type="spellEnd"/>
      <w:r w:rsidRPr="004A7A89">
        <w:rPr>
          <w:b/>
        </w:rPr>
        <w:t xml:space="preserve"> 32: 24-32.</w:t>
      </w:r>
    </w:p>
    <w:p w14:paraId="0D3CD0D3" w14:textId="466930FB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>2.</w:t>
      </w:r>
      <w:r w:rsidRPr="004A7A89">
        <w:t xml:space="preserve"> Intimidade como Moisés, recebendo o chamado para o ministério </w:t>
      </w:r>
      <w:r w:rsid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Ex</w:t>
      </w:r>
      <w:proofErr w:type="spellEnd"/>
      <w:r w:rsidRPr="004A7A89">
        <w:rPr>
          <w:b/>
        </w:rPr>
        <w:t xml:space="preserve"> 3: 1-12.</w:t>
      </w:r>
    </w:p>
    <w:p w14:paraId="7123ECC4" w14:textId="5AB20520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</w:pPr>
      <w:r w:rsidRPr="004A7A89">
        <w:rPr>
          <w:b/>
        </w:rPr>
        <w:t xml:space="preserve">3. </w:t>
      </w:r>
      <w:r w:rsidRPr="004A7A89">
        <w:t xml:space="preserve">Intimidade buscando o conhecimento e declarando entrega ao Senhor como o salmista </w:t>
      </w:r>
      <w:r w:rsidR="004A7A89">
        <w:rPr>
          <w:b/>
        </w:rPr>
        <w:tab/>
      </w:r>
      <w:r w:rsidRPr="004A7A89">
        <w:rPr>
          <w:b/>
        </w:rPr>
        <w:t xml:space="preserve"> </w:t>
      </w:r>
      <w:proofErr w:type="spellStart"/>
      <w:r w:rsidRPr="004A7A89">
        <w:rPr>
          <w:b/>
        </w:rPr>
        <w:t>Sl</w:t>
      </w:r>
      <w:proofErr w:type="spellEnd"/>
      <w:r w:rsidRPr="004A7A89">
        <w:rPr>
          <w:b/>
        </w:rPr>
        <w:t xml:space="preserve"> 119: 10-12.</w:t>
      </w:r>
      <w:r w:rsidRPr="004A7A89">
        <w:t xml:space="preserve"> </w:t>
      </w:r>
    </w:p>
    <w:p w14:paraId="0A3F0B4D" w14:textId="7B33FA83" w:rsidR="00E60721" w:rsidRPr="004A7A89" w:rsidRDefault="00E60721" w:rsidP="004A7A89">
      <w:pPr>
        <w:tabs>
          <w:tab w:val="right" w:leader="dot" w:pos="9639"/>
        </w:tabs>
        <w:spacing w:after="0" w:line="240" w:lineRule="auto"/>
        <w:jc w:val="both"/>
        <w:rPr>
          <w:b/>
        </w:rPr>
      </w:pPr>
      <w:r w:rsidRPr="004A7A89">
        <w:rPr>
          <w:b/>
        </w:rPr>
        <w:t xml:space="preserve">Respondam: A Intimidade com Deus trará benefícios para a Igreja, para a obra de Deus em geral, ou para o </w:t>
      </w:r>
      <w:r w:rsidR="00D42FB7" w:rsidRPr="004A7A89">
        <w:rPr>
          <w:b/>
        </w:rPr>
        <w:t>indivíduo</w:t>
      </w:r>
      <w:r w:rsidRPr="004A7A89">
        <w:rPr>
          <w:b/>
        </w:rPr>
        <w:t xml:space="preserve"> particularmente?</w:t>
      </w:r>
    </w:p>
    <w:p w14:paraId="4DBA0E21" w14:textId="1C3F6781" w:rsidR="00D42FB7" w:rsidRPr="00D42FB7" w:rsidRDefault="00D42FB7" w:rsidP="00D42FB7">
      <w:pPr>
        <w:spacing w:after="0" w:line="240" w:lineRule="auto"/>
        <w:jc w:val="both"/>
        <w:rPr>
          <w:b/>
          <w:sz w:val="24"/>
          <w:szCs w:val="24"/>
        </w:rPr>
      </w:pPr>
    </w:p>
    <w:p w14:paraId="0872A90A" w14:textId="47726FBE" w:rsidR="009B26E4" w:rsidRPr="00D42FB7" w:rsidRDefault="00F63261" w:rsidP="00D42FB7">
      <w:pPr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8D1194D" wp14:editId="45A82798">
            <wp:simplePos x="0" y="0"/>
            <wp:positionH relativeFrom="column">
              <wp:posOffset>-17445</wp:posOffset>
            </wp:positionH>
            <wp:positionV relativeFrom="paragraph">
              <wp:posOffset>1110849</wp:posOffset>
            </wp:positionV>
            <wp:extent cx="6140550" cy="1295320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821" cy="129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721" w:rsidRPr="00D42FB7">
        <w:rPr>
          <w:b/>
          <w:sz w:val="24"/>
          <w:szCs w:val="24"/>
        </w:rPr>
        <w:t>Conclusão:</w:t>
      </w:r>
      <w:r w:rsidR="00E60721" w:rsidRPr="00D42FB7">
        <w:rPr>
          <w:sz w:val="24"/>
          <w:szCs w:val="24"/>
        </w:rPr>
        <w:t xml:space="preserve"> Viver em </w:t>
      </w:r>
      <w:r w:rsidR="00E60721" w:rsidRPr="00D42FB7">
        <w:rPr>
          <w:b/>
          <w:sz w:val="24"/>
          <w:szCs w:val="24"/>
        </w:rPr>
        <w:t>Unidade</w:t>
      </w:r>
      <w:r w:rsidR="00E60721" w:rsidRPr="00D42FB7">
        <w:rPr>
          <w:sz w:val="24"/>
          <w:szCs w:val="24"/>
        </w:rPr>
        <w:t xml:space="preserve"> como Igreja do Senhor, envolve comprometimento profundo. Exige </w:t>
      </w:r>
      <w:proofErr w:type="gramStart"/>
      <w:r w:rsidR="00E60721" w:rsidRPr="00D42FB7">
        <w:rPr>
          <w:sz w:val="24"/>
          <w:szCs w:val="24"/>
        </w:rPr>
        <w:t xml:space="preserve">mesmo uma </w:t>
      </w:r>
      <w:r w:rsidR="00D42FB7" w:rsidRPr="00D42FB7">
        <w:rPr>
          <w:sz w:val="24"/>
          <w:szCs w:val="24"/>
        </w:rPr>
        <w:t>auto</w:t>
      </w:r>
      <w:proofErr w:type="gramEnd"/>
      <w:r w:rsidR="00D42FB7" w:rsidRPr="00D42FB7">
        <w:rPr>
          <w:sz w:val="24"/>
          <w:szCs w:val="24"/>
        </w:rPr>
        <w:t xml:space="preserve"> entrega</w:t>
      </w:r>
      <w:r w:rsidR="00E60721" w:rsidRPr="00D42FB7">
        <w:rPr>
          <w:sz w:val="24"/>
          <w:szCs w:val="24"/>
        </w:rPr>
        <w:t xml:space="preserve"> e dependência do Senhor da Igreja. Se tentarmos prosseguir sozinhos, com nossas próprias </w:t>
      </w:r>
      <w:r w:rsidR="00D42FB7" w:rsidRPr="00D42FB7">
        <w:rPr>
          <w:sz w:val="24"/>
          <w:szCs w:val="24"/>
        </w:rPr>
        <w:t>forças</w:t>
      </w:r>
      <w:r w:rsidR="00E60721" w:rsidRPr="00D42FB7">
        <w:rPr>
          <w:sz w:val="24"/>
          <w:szCs w:val="24"/>
        </w:rPr>
        <w:t xml:space="preserve">, nunca conseguiremos a </w:t>
      </w:r>
      <w:r w:rsidR="00E60721" w:rsidRPr="00D42FB7">
        <w:rPr>
          <w:b/>
          <w:sz w:val="24"/>
          <w:szCs w:val="24"/>
        </w:rPr>
        <w:t>Intimidade com Deus</w:t>
      </w:r>
      <w:r w:rsidR="00E60721" w:rsidRPr="00D42FB7">
        <w:rPr>
          <w:sz w:val="24"/>
          <w:szCs w:val="24"/>
        </w:rPr>
        <w:t xml:space="preserve">, a </w:t>
      </w:r>
      <w:r w:rsidR="00E60721" w:rsidRPr="00D42FB7">
        <w:rPr>
          <w:b/>
          <w:sz w:val="24"/>
          <w:szCs w:val="24"/>
        </w:rPr>
        <w:t>Perseverança</w:t>
      </w:r>
      <w:r w:rsidR="00E60721" w:rsidRPr="00D42FB7">
        <w:rPr>
          <w:sz w:val="24"/>
          <w:szCs w:val="24"/>
        </w:rPr>
        <w:t xml:space="preserve">, a </w:t>
      </w:r>
      <w:r w:rsidR="00E60721" w:rsidRPr="00D42FB7">
        <w:rPr>
          <w:b/>
          <w:sz w:val="24"/>
          <w:szCs w:val="24"/>
        </w:rPr>
        <w:t>Integridade</w:t>
      </w:r>
      <w:r w:rsidR="00E60721" w:rsidRPr="00D42FB7">
        <w:rPr>
          <w:sz w:val="24"/>
          <w:szCs w:val="24"/>
        </w:rPr>
        <w:t xml:space="preserve"> e a </w:t>
      </w:r>
      <w:r w:rsidR="00E60721" w:rsidRPr="00D42FB7">
        <w:rPr>
          <w:b/>
          <w:sz w:val="24"/>
          <w:szCs w:val="24"/>
        </w:rPr>
        <w:t>Transparência</w:t>
      </w:r>
      <w:r w:rsidR="00E60721" w:rsidRPr="00D42FB7">
        <w:rPr>
          <w:sz w:val="24"/>
          <w:szCs w:val="24"/>
        </w:rPr>
        <w:t xml:space="preserve"> necessária para vivermos em Unidade. Pois o Mestre disse: </w:t>
      </w:r>
      <w:r w:rsidR="00E60721" w:rsidRPr="00D42FB7">
        <w:rPr>
          <w:b/>
          <w:sz w:val="24"/>
          <w:szCs w:val="24"/>
        </w:rPr>
        <w:t>Sem Mim nada podeis fazer</w:t>
      </w:r>
      <w:r w:rsidR="00E60721" w:rsidRPr="00D42FB7">
        <w:rPr>
          <w:sz w:val="24"/>
          <w:szCs w:val="24"/>
        </w:rPr>
        <w:t xml:space="preserve"> </w:t>
      </w:r>
      <w:r w:rsidR="00E60721" w:rsidRPr="00D42FB7">
        <w:rPr>
          <w:b/>
          <w:sz w:val="24"/>
          <w:szCs w:val="24"/>
        </w:rPr>
        <w:t xml:space="preserve">João 15: 5. </w:t>
      </w:r>
      <w:r w:rsidR="00E60721" w:rsidRPr="00D42FB7">
        <w:rPr>
          <w:sz w:val="24"/>
          <w:szCs w:val="24"/>
        </w:rPr>
        <w:t>Busquemos viver em Unidade com a Igreja da</w:t>
      </w:r>
      <w:r w:rsidR="00D42FB7" w:rsidRPr="00D42FB7">
        <w:rPr>
          <w:sz w:val="24"/>
          <w:szCs w:val="24"/>
        </w:rPr>
        <w:t>q</w:t>
      </w:r>
      <w:r w:rsidR="00E60721" w:rsidRPr="00D42FB7">
        <w:rPr>
          <w:sz w:val="24"/>
          <w:szCs w:val="24"/>
        </w:rPr>
        <w:t xml:space="preserve">uele </w:t>
      </w:r>
      <w:r w:rsidR="00E60721" w:rsidRPr="00D42FB7">
        <w:rPr>
          <w:b/>
          <w:sz w:val="24"/>
          <w:szCs w:val="24"/>
        </w:rPr>
        <w:t>que nos tirou do poder das trevas e nos transportou para o Reino de Seu Filho amado. Cl 1:13.</w:t>
      </w:r>
      <w:r w:rsidR="00E60721" w:rsidRPr="00D42FB7">
        <w:rPr>
          <w:sz w:val="24"/>
          <w:szCs w:val="24"/>
        </w:rPr>
        <w:t xml:space="preserve">     </w:t>
      </w:r>
    </w:p>
    <w:sectPr w:rsidR="009B26E4" w:rsidRPr="00D42FB7" w:rsidSect="00F6326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21"/>
    <w:rsid w:val="00476E20"/>
    <w:rsid w:val="004A7A89"/>
    <w:rsid w:val="00815D0B"/>
    <w:rsid w:val="009B26E4"/>
    <w:rsid w:val="00A3754D"/>
    <w:rsid w:val="00D42FB7"/>
    <w:rsid w:val="00E046A0"/>
    <w:rsid w:val="00E60721"/>
    <w:rsid w:val="00E81101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49BA"/>
  <w15:chartTrackingRefBased/>
  <w15:docId w15:val="{02F0F381-008A-448F-AE4B-725830ED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46A0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5D0B"/>
    <w:pPr>
      <w:keepNext/>
      <w:keepLines/>
      <w:spacing w:after="240" w:line="360" w:lineRule="auto"/>
      <w:ind w:firstLine="709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046A0"/>
    <w:pPr>
      <w:keepNext/>
      <w:keepLines/>
      <w:spacing w:after="240" w:line="360" w:lineRule="auto"/>
      <w:ind w:firstLine="1418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15D0B"/>
    <w:rPr>
      <w:rFonts w:asciiTheme="majorHAnsi" w:eastAsiaTheme="majorEastAsia" w:hAnsiTheme="majorHAnsi" w:cstheme="majorBidi"/>
      <w:b/>
      <w:sz w:val="24"/>
      <w:szCs w:val="26"/>
    </w:rPr>
  </w:style>
  <w:style w:type="paragraph" w:styleId="SemEspaamento">
    <w:name w:val="No Spacing"/>
    <w:uiPriority w:val="1"/>
    <w:qFormat/>
    <w:rsid w:val="00A3754D"/>
    <w:pPr>
      <w:spacing w:after="0" w:line="360" w:lineRule="auto"/>
      <w:ind w:firstLine="1134"/>
      <w:jc w:val="both"/>
    </w:pPr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E046A0"/>
    <w:rPr>
      <w:rFonts w:ascii="Times New Roman" w:eastAsiaTheme="majorEastAsia" w:hAnsi="Times New Roman" w:cstheme="majorBidi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046A0"/>
    <w:rPr>
      <w:rFonts w:ascii="Times New Roman" w:eastAsiaTheme="majorEastAsia" w:hAnsi="Times New Roman" w:cstheme="majorBidi"/>
      <w:b/>
      <w:sz w:val="28"/>
      <w:szCs w:val="32"/>
    </w:rPr>
  </w:style>
  <w:style w:type="paragraph" w:styleId="PargrafodaLista">
    <w:name w:val="List Paragraph"/>
    <w:basedOn w:val="Normal"/>
    <w:qFormat/>
    <w:rsid w:val="00E046A0"/>
    <w:pPr>
      <w:spacing w:after="0" w:line="360" w:lineRule="auto"/>
      <w:ind w:left="720" w:firstLine="1134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Francisco de Oliveira</dc:creator>
  <cp:keywords/>
  <dc:description/>
  <cp:lastModifiedBy>Junior Francisco de Oliveira</cp:lastModifiedBy>
  <cp:revision>4</cp:revision>
  <cp:lastPrinted>2016-07-29T19:45:00Z</cp:lastPrinted>
  <dcterms:created xsi:type="dcterms:W3CDTF">2016-07-29T12:17:00Z</dcterms:created>
  <dcterms:modified xsi:type="dcterms:W3CDTF">2016-07-29T19:46:00Z</dcterms:modified>
</cp:coreProperties>
</file>